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Durable Power of Attorney for Healthcare and Finances</w:t>
      </w:r>
    </w:p>
    <w:p>
      <w:r>
        <w:t>This Durable Power of Attorney document is made this August 07, 2025, by and between [Your Daughter's Full Name] (the "Principal") and [Your Full Name] (the "Agent"), residing in the State of [Your State].</w:t>
      </w:r>
    </w:p>
    <w:p>
      <w:pPr>
        <w:pStyle w:val="Heading2"/>
      </w:pPr>
      <w:r>
        <w:t>I. Durable Power of Attorney for Healthcare</w:t>
      </w:r>
    </w:p>
    <w:p>
      <w:r>
        <w:t>I, [Your Daughter's Full Name], designate [Your Full Name] as my Attorney-in-Fact for healthcare decisions. This Power of Attorney shall become effective only upon my incapacity, as determined by a qualified physician. My Agent shall have full authority to make medical decisions on my behalf, including, but not limited to, consenting to or refusing medical treatment, accessing medical records, and making decisions regarding life-sustaining treatment. This authority shall be exercised in accordance with my known wishes or, if unknown, in my best interests.</w:t>
      </w:r>
    </w:p>
    <w:p>
      <w:r>
        <w:t>This document is intended to comply with all applicable laws of the State of [Your State] regarding health care directives and durable powers of attorney.</w:t>
      </w:r>
    </w:p>
    <w:p>
      <w:pPr>
        <w:pStyle w:val="Heading2"/>
      </w:pPr>
      <w:r>
        <w:t>II. Durable Power of Attorney for Finances</w:t>
      </w:r>
    </w:p>
    <w:p>
      <w:r>
        <w:t>I, [Your Daughter's Full Name], also designate [Your Full Name] as my Attorney-in-Fact for financial matters. This Power of Attorney shall become effective only upon my incapacity, as certified in writing by a licensed physician. My Agent shall have authority to manage my financial affairs, including but not limited to handling bank accounts, paying bills, managing investments, filing taxes, and any other lawful financial decisions on my behalf.</w:t>
      </w:r>
    </w:p>
    <w:p>
      <w:pPr>
        <w:pStyle w:val="Heading2"/>
      </w:pPr>
      <w:r>
        <w:t>III. Durable Clause</w:t>
      </w:r>
    </w:p>
    <w:p>
      <w:r>
        <w:t>This Power of Attorney shall not be affected by my subsequent disability or incapacity. It shall remain in full force and effect until it is revoked by me in writing or by operation of law.</w:t>
      </w:r>
    </w:p>
    <w:p>
      <w:pPr>
        <w:pStyle w:val="Heading2"/>
      </w:pPr>
      <w:r>
        <w:t>IV. Signatures and Acknowledgments</w:t>
      </w:r>
    </w:p>
    <w:p>
      <w:r>
        <w:t>IN WITNESS WHEREOF, I have signed this Durable Power of Attorney on the date written above.</w:t>
      </w:r>
    </w:p>
    <w:p>
      <w:r>
        <w:br/>
        <w:t>__________________________</w:t>
        <w:br/>
        <w:t>Principal Signature</w:t>
      </w:r>
    </w:p>
    <w:p>
      <w:r>
        <w:t>Name: [Your Daughter's Full Name]</w:t>
      </w:r>
    </w:p>
    <w:p>
      <w:r>
        <w:br/>
        <w:t>__________________________</w:t>
        <w:br/>
        <w:t>Agent Signature</w:t>
      </w:r>
    </w:p>
    <w:p>
      <w:r>
        <w:t>Name: [Your Full Name]</w:t>
      </w:r>
    </w:p>
    <w:p>
      <w:r>
        <w:br/>
        <w:t>__________________________</w:t>
        <w:br/>
        <w:t>Notary Public</w:t>
      </w:r>
    </w:p>
    <w:p>
      <w:r>
        <w:t>My Commission Expires: 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